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5704E" w:rsidR="0005704E" w:rsidP="0005704E" w:rsidRDefault="0005704E" w14:paraId="40D82FC7" wp14:textId="77777777">
      <w:pPr>
        <w:suppressAutoHyphens/>
        <w:autoSpaceDE w:val="0"/>
        <w:autoSpaceDN w:val="0"/>
        <w:adjustRightInd w:val="0"/>
        <w:spacing w:line="288" w:lineRule="auto"/>
        <w:jc w:val="right"/>
        <w:textAlignment w:val="center"/>
        <w:rPr>
          <w:rFonts w:ascii="Arial" w:hAnsi="Arial" w:cs="Arial"/>
          <w:b/>
          <w:bCs/>
          <w:color w:val="000000"/>
          <w:sz w:val="24"/>
          <w:szCs w:val="24"/>
        </w:rPr>
      </w:pPr>
      <w:r w:rsidRPr="0005704E">
        <w:rPr>
          <w:rFonts w:ascii="Arial" w:hAnsi="Arial" w:cs="Arial"/>
          <w:b/>
          <w:bCs/>
          <w:color w:val="000000"/>
          <w:sz w:val="24"/>
          <w:szCs w:val="24"/>
        </w:rPr>
        <w:t>Conflict of Interest Search Form - Internal Document</w:t>
      </w:r>
    </w:p>
    <w:p xmlns:wp14="http://schemas.microsoft.com/office/word/2010/wordml" w:rsidRPr="0005704E" w:rsidR="0005704E" w:rsidP="4BBBE234" w:rsidRDefault="0005704E" w14:paraId="271BC10C" wp14:textId="74C4E65B">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p>
    <w:p xmlns:wp14="http://schemas.microsoft.com/office/word/2010/wordml" w:rsidRPr="0005704E" w:rsidR="0005704E" w:rsidP="0005704E" w:rsidRDefault="0005704E" w14:paraId="672A6659"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p>
    <w:p xmlns:wp14="http://schemas.microsoft.com/office/word/2010/wordml" w:rsidRPr="0005704E" w:rsidR="0005704E" w:rsidP="0005704E" w:rsidRDefault="0005704E" w14:paraId="3658916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To:  </w:t>
      </w:r>
      <w:r w:rsidRPr="0005704E">
        <w:rPr>
          <w:rFonts w:ascii="Minion Pro" w:hAnsi="Minion Pro" w:cs="Minion Pro"/>
          <w:color w:val="000000"/>
          <w:sz w:val="24"/>
          <w:szCs w:val="24"/>
        </w:rPr>
        <w:tab/>
      </w:r>
      <w:r w:rsidRPr="0005704E">
        <w:rPr>
          <w:rFonts w:ascii="Minion Pro" w:hAnsi="Minion Pro" w:cs="Minion Pro"/>
          <w:color w:val="000000"/>
          <w:sz w:val="24"/>
          <w:szCs w:val="24"/>
        </w:rPr>
        <w:t>File Room</w:t>
      </w:r>
    </w:p>
    <w:p xmlns:wp14="http://schemas.microsoft.com/office/word/2010/wordml" w:rsidRPr="0005704E" w:rsidR="0005704E" w:rsidP="0005704E" w:rsidRDefault="0005704E" w14:paraId="0A37501D"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36955DA9"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Requesting Attorney:</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4C8BFC02"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Date: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5DAB6C7B"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3A870ABF"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b/>
          <w:bCs/>
          <w:color w:val="000000"/>
          <w:sz w:val="24"/>
          <w:szCs w:val="24"/>
          <w:u w:val="thick"/>
        </w:rPr>
        <w:t>Prospective Client Information</w:t>
      </w:r>
    </w:p>
    <w:p xmlns:wp14="http://schemas.microsoft.com/office/word/2010/wordml" w:rsidRPr="0005704E" w:rsidR="0005704E" w:rsidP="0005704E" w:rsidRDefault="0005704E" w14:paraId="02EB378F"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5ED90B35"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Name:</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6A05A809"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4D584012"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Address: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5A39BBE3"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618EBDF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Phone: </w:t>
      </w:r>
      <w:r w:rsidRPr="0005704E">
        <w:rPr>
          <w:rFonts w:ascii="Minion Pro" w:hAnsi="Minion Pro" w:cs="Minion Pro"/>
          <w:color w:val="000000"/>
          <w:sz w:val="24"/>
          <w:szCs w:val="24"/>
        </w:rPr>
        <w:tab/>
      </w:r>
      <w:r w:rsidRPr="0005704E">
        <w:rPr>
          <w:rFonts w:ascii="Minion Pro" w:hAnsi="Minion Pro" w:cs="Minion Pro"/>
          <w:color w:val="000000"/>
          <w:sz w:val="24"/>
          <w:szCs w:val="24"/>
        </w:rPr>
        <w:t xml:space="preserve">(Work) </w:t>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0F6379D6"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 xml:space="preserve">(Home) </w:t>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3DE02F9F"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Principals: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41C8F396"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347F3540"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Related Entities: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72A3D3E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0682FADB"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Prior Representation of Client, </w:t>
      </w:r>
    </w:p>
    <w:p xmlns:wp14="http://schemas.microsoft.com/office/word/2010/wordml" w:rsidRPr="0005704E" w:rsidR="0005704E" w:rsidP="0005704E" w:rsidRDefault="0005704E" w14:paraId="14064AF6"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u w:val="thick"/>
        </w:rPr>
      </w:pPr>
      <w:r w:rsidRPr="0005704E">
        <w:rPr>
          <w:rFonts w:ascii="Minion Pro" w:hAnsi="Minion Pro" w:cs="Minion Pro"/>
          <w:color w:val="000000"/>
          <w:sz w:val="24"/>
          <w:szCs w:val="24"/>
        </w:rPr>
        <w:t xml:space="preserve">Principals or Related Entities: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0D0B940D"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0E27B00A"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3BCCD1D2"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File Name:</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60061E4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70C00F86"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b/>
          <w:bCs/>
          <w:color w:val="000000"/>
          <w:sz w:val="24"/>
          <w:szCs w:val="24"/>
          <w:u w:val="thick"/>
        </w:rPr>
        <w:t>Adverse Party Information</w:t>
      </w:r>
    </w:p>
    <w:p xmlns:wp14="http://schemas.microsoft.com/office/word/2010/wordml" w:rsidRPr="0005704E" w:rsidR="0005704E" w:rsidP="0005704E" w:rsidRDefault="0005704E" w14:paraId="44EAFD9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380783F0"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Name: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4B94D5A5"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3DEEC669"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3656B9AB"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05704E" w:rsidR="0005704E" w:rsidP="0005704E" w:rsidRDefault="0005704E" w14:paraId="535D330A"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Address: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45FB0818"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049F31CB"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00EC9CE9"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Principals: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53128261"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62486C05"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1CD17B6E"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Related Entities: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p>
    <w:p xmlns:wp14="http://schemas.microsoft.com/office/word/2010/wordml" w:rsidRPr="0005704E" w:rsidR="0005704E" w:rsidP="0005704E" w:rsidRDefault="0005704E" w14:paraId="4101652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4B99056E"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4E69BA1A"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Check Completed By:</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0AA441FC" wp14:textId="77777777">
      <w:pPr>
        <w:tabs>
          <w:tab w:val="left" w:pos="3020"/>
          <w:tab w:val="right" w:pos="8480"/>
        </w:tabs>
        <w:suppressAutoHyphens/>
        <w:autoSpaceDE w:val="0"/>
        <w:autoSpaceDN w:val="0"/>
        <w:adjustRightInd w:val="0"/>
        <w:spacing w:after="90" w:line="288" w:lineRule="auto"/>
        <w:textAlignment w:val="center"/>
        <w:rPr>
          <w:rFonts w:ascii="Minion Pro" w:hAnsi="Minion Pro" w:cs="Minion Pro"/>
          <w:color w:val="000000"/>
          <w:sz w:val="24"/>
          <w:szCs w:val="24"/>
        </w:rPr>
      </w:pPr>
      <w:r w:rsidRPr="0005704E">
        <w:rPr>
          <w:rFonts w:ascii="Minion Pro" w:hAnsi="Minion Pro" w:cs="Minion Pro"/>
          <w:color w:val="000000"/>
          <w:sz w:val="24"/>
          <w:szCs w:val="24"/>
        </w:rPr>
        <w:t xml:space="preserve">Date: </w:t>
      </w:r>
      <w:r w:rsidRPr="0005704E">
        <w:rPr>
          <w:rFonts w:ascii="Minion Pro" w:hAnsi="Minion Pro" w:cs="Minion Pro"/>
          <w:color w:val="000000"/>
          <w:sz w:val="24"/>
          <w:szCs w:val="24"/>
        </w:rPr>
        <w:tab/>
      </w:r>
      <w:r w:rsidRPr="0005704E">
        <w:rPr>
          <w:rFonts w:ascii="Minion Pro" w:hAnsi="Minion Pro" w:cs="Minion Pro"/>
          <w:color w:val="000000"/>
          <w:sz w:val="24"/>
          <w:szCs w:val="24"/>
          <w:u w:val="thick"/>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r w:rsidRPr="0005704E">
        <w:rPr>
          <w:rFonts w:ascii="Minion Pro" w:hAnsi="Minion Pro" w:cs="Minion Pro"/>
          <w:color w:val="000000"/>
          <w:sz w:val="24"/>
          <w:szCs w:val="24"/>
        </w:rPr>
        <w:tab/>
      </w:r>
    </w:p>
    <w:p xmlns:wp14="http://schemas.microsoft.com/office/word/2010/wordml" w:rsidRPr="0005704E" w:rsidR="0005704E" w:rsidP="0005704E" w:rsidRDefault="0005704E" w14:paraId="1299C43A"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bookmarkStart w:name="_GoBack" w:id="0"/>
      <w:bookmarkEnd w:id="0"/>
    </w:p>
    <w:p xmlns:wp14="http://schemas.microsoft.com/office/word/2010/wordml" w:rsidRPr="0005704E" w:rsidR="0005704E" w:rsidP="0005704E" w:rsidRDefault="0005704E" w14:paraId="4DDBEF00" wp14:textId="77777777">
      <w:pPr>
        <w:suppressAutoHyphens/>
        <w:autoSpaceDE w:val="0"/>
        <w:autoSpaceDN w:val="0"/>
        <w:adjustRightInd w:val="0"/>
        <w:spacing w:after="90" w:line="288" w:lineRule="auto"/>
        <w:textAlignment w:val="center"/>
        <w:rPr>
          <w:rFonts w:ascii="Arial" w:hAnsi="Arial" w:cs="Arial"/>
          <w:color w:val="000000"/>
          <w:sz w:val="24"/>
          <w:szCs w:val="24"/>
        </w:rPr>
      </w:pPr>
    </w:p>
    <w:p xmlns:wp14="http://schemas.microsoft.com/office/word/2010/wordml" w:rsidRPr="0005704E" w:rsidR="0005704E" w:rsidP="0005704E" w:rsidRDefault="0005704E" w14:paraId="3461D779" wp14:textId="77777777">
      <w:pPr>
        <w:suppressAutoHyphens/>
        <w:autoSpaceDE w:val="0"/>
        <w:autoSpaceDN w:val="0"/>
        <w:adjustRightInd w:val="0"/>
        <w:spacing w:after="90" w:line="288" w:lineRule="auto"/>
        <w:textAlignment w:val="center"/>
        <w:rPr>
          <w:rFonts w:ascii="Arial" w:hAnsi="Arial" w:cs="Arial"/>
          <w:color w:val="000000"/>
          <w:sz w:val="24"/>
          <w:szCs w:val="24"/>
        </w:rPr>
      </w:pPr>
    </w:p>
    <w:p xmlns:wp14="http://schemas.microsoft.com/office/word/2010/wordml" w:rsidRPr="0005704E" w:rsidR="0005704E" w:rsidP="0005704E" w:rsidRDefault="0005704E" w14:paraId="3CF2D8B6" wp14:textId="77777777">
      <w:pPr>
        <w:suppressAutoHyphens/>
        <w:autoSpaceDE w:val="0"/>
        <w:autoSpaceDN w:val="0"/>
        <w:adjustRightInd w:val="0"/>
        <w:spacing w:after="90" w:line="288" w:lineRule="auto"/>
        <w:textAlignment w:val="center"/>
        <w:rPr>
          <w:rFonts w:ascii="Arial" w:hAnsi="Arial" w:cs="Arial"/>
          <w:color w:val="000000"/>
          <w:sz w:val="24"/>
          <w:szCs w:val="24"/>
        </w:rPr>
      </w:pPr>
    </w:p>
    <w:p xmlns:wp14="http://schemas.microsoft.com/office/word/2010/wordml" w:rsidRPr="0005704E" w:rsidR="0005704E" w:rsidP="0005704E" w:rsidRDefault="0005704E" w14:paraId="0FB78278" wp14:textId="77777777">
      <w:pPr>
        <w:suppressAutoHyphens/>
        <w:autoSpaceDE w:val="0"/>
        <w:autoSpaceDN w:val="0"/>
        <w:adjustRightInd w:val="0"/>
        <w:spacing w:after="90" w:line="288" w:lineRule="auto"/>
        <w:textAlignment w:val="center"/>
        <w:rPr>
          <w:rFonts w:ascii="Arial" w:hAnsi="Arial" w:cs="Arial"/>
          <w:color w:val="000000"/>
          <w:sz w:val="24"/>
          <w:szCs w:val="24"/>
        </w:rPr>
      </w:pPr>
    </w:p>
    <w:p xmlns:wp14="http://schemas.microsoft.com/office/word/2010/wordml" w:rsidRPr="0005704E" w:rsidR="0005704E" w:rsidP="0005704E" w:rsidRDefault="0005704E" w14:paraId="1FC39945" wp14:textId="77777777">
      <w:pPr>
        <w:suppressAutoHyphens/>
        <w:autoSpaceDE w:val="0"/>
        <w:autoSpaceDN w:val="0"/>
        <w:adjustRightInd w:val="0"/>
        <w:spacing w:after="90" w:line="288" w:lineRule="auto"/>
        <w:textAlignment w:val="center"/>
        <w:rPr>
          <w:rFonts w:ascii="Arial" w:hAnsi="Arial" w:cs="Arial"/>
          <w:color w:val="000000"/>
          <w:sz w:val="24"/>
          <w:szCs w:val="24"/>
        </w:rPr>
      </w:pPr>
    </w:p>
    <w:p xmlns:wp14="http://schemas.microsoft.com/office/word/2010/wordml" w:rsidRPr="0005704E" w:rsidR="0005704E" w:rsidP="0005704E" w:rsidRDefault="0005704E" w14:paraId="6893CA87" wp14:textId="7E868949">
      <w:pPr>
        <w:suppressAutoHyphens/>
        <w:autoSpaceDE w:val="0"/>
        <w:autoSpaceDN w:val="0"/>
        <w:adjustRightInd w:val="0"/>
        <w:spacing w:after="90" w:line="288" w:lineRule="auto"/>
        <w:jc w:val="both"/>
        <w:textAlignment w:val="center"/>
        <w:rPr>
          <w:rFonts w:ascii="Arial" w:hAnsi="Arial" w:cs="Arial"/>
          <w:color w:val="000000"/>
          <w:sz w:val="16"/>
          <w:szCs w:val="16"/>
        </w:rPr>
      </w:pPr>
      <w:r w:rsidRPr="4BBBE234" w:rsidR="0005704E">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w:t>
      </w:r>
      <w:proofErr w:type="gramStart"/>
      <w:r w:rsidRPr="4BBBE234" w:rsidR="0005704E">
        <w:rPr>
          <w:rFonts w:ascii="Arial" w:hAnsi="Arial" w:cs="Arial"/>
          <w:color w:val="000000" w:themeColor="text1" w:themeTint="FF" w:themeShade="FF"/>
          <w:sz w:val="16"/>
          <w:szCs w:val="16"/>
        </w:rPr>
        <w:t>make</w:t>
      </w:r>
      <w:proofErr w:type="gramEnd"/>
      <w:r w:rsidRPr="4BBBE234" w:rsidR="0005704E">
        <w:rPr>
          <w:rFonts w:ascii="Arial" w:hAnsi="Arial" w:cs="Arial"/>
          <w:color w:val="000000" w:themeColor="text1" w:themeTint="FF" w:themeShade="FF"/>
          <w:sz w:val="16"/>
          <w:szCs w:val="16"/>
        </w:rPr>
        <w:t xml:space="preserve"> your own conclusions </w:t>
      </w:r>
      <w:proofErr w:type="gramStart"/>
      <w:r w:rsidRPr="4BBBE234" w:rsidR="0005704E">
        <w:rPr>
          <w:rFonts w:ascii="Arial" w:hAnsi="Arial" w:cs="Arial"/>
          <w:color w:val="000000" w:themeColor="text1" w:themeTint="FF" w:themeShade="FF"/>
          <w:sz w:val="16"/>
          <w:szCs w:val="16"/>
        </w:rPr>
        <w:t>with regard to</w:t>
      </w:r>
      <w:proofErr w:type="gramEnd"/>
      <w:r w:rsidRPr="4BBBE234" w:rsidR="0005704E">
        <w:rPr>
          <w:rFonts w:ascii="Arial" w:hAnsi="Arial" w:cs="Arial"/>
          <w:color w:val="000000" w:themeColor="text1" w:themeTint="FF" w:themeShade="FF"/>
          <w:sz w:val="16"/>
          <w:szCs w:val="16"/>
        </w:rPr>
        <w:t xml:space="preserve"> the laws and ethical opinions of your jurisdiction. In no event will </w:t>
      </w:r>
      <w:r w:rsidRPr="4BBBE234" w:rsidR="5254EEE9">
        <w:rPr>
          <w:rFonts w:ascii="Arial" w:hAnsi="Arial" w:cs="Arial"/>
          <w:color w:val="000000" w:themeColor="text1" w:themeTint="FF" w:themeShade="FF"/>
          <w:sz w:val="16"/>
          <w:szCs w:val="16"/>
        </w:rPr>
        <w:t xml:space="preserve">ISBA </w:t>
      </w:r>
      <w:r w:rsidRPr="4BBBE234" w:rsidR="0005704E">
        <w:rPr>
          <w:rFonts w:ascii="Arial" w:hAnsi="Arial" w:cs="Arial"/>
          <w:color w:val="000000" w:themeColor="text1" w:themeTint="FF" w:themeShade="FF"/>
          <w:sz w:val="16"/>
          <w:szCs w:val="16"/>
        </w:rPr>
        <w:t>Mutual</w:t>
      </w:r>
      <w:r w:rsidRPr="4BBBE234" w:rsidR="3FE8859E">
        <w:rPr>
          <w:rFonts w:ascii="Arial" w:hAnsi="Arial" w:cs="Arial"/>
          <w:color w:val="000000" w:themeColor="text1" w:themeTint="FF" w:themeShade="FF"/>
          <w:sz w:val="16"/>
          <w:szCs w:val="16"/>
        </w:rPr>
        <w:t xml:space="preserve"> Insurance Company</w:t>
      </w:r>
      <w:r w:rsidRPr="4BBBE234" w:rsidR="0005704E">
        <w:rPr>
          <w:rFonts w:ascii="Arial" w:hAnsi="Arial" w:cs="Arial"/>
          <w:color w:val="000000" w:themeColor="text1" w:themeTint="FF" w:themeShade="FF"/>
          <w:sz w:val="16"/>
          <w:szCs w:val="16"/>
        </w:rPr>
        <w:t xml:space="preserve"> be liable for any direct, indirect, or consequential damages resulting from the use of this material.</w:t>
      </w:r>
    </w:p>
    <w:p xmlns:wp14="http://schemas.microsoft.com/office/word/2010/wordml" w:rsidRPr="0005704E" w:rsidR="00E5279C" w:rsidP="0005704E" w:rsidRDefault="00E5279C" w14:paraId="0562CB0E" wp14:textId="77777777"/>
    <w:sectPr w:rsidRPr="0005704E" w:rsidR="00E5279C" w:rsidSect="00AD26EE">
      <w:pgSz w:w="12240" w:h="15840" w:orient="portrait"/>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5704E"/>
    <w:rsid w:val="00990464"/>
    <w:rsid w:val="00B81DE9"/>
    <w:rsid w:val="00E5279C"/>
    <w:rsid w:val="00E536DD"/>
    <w:rsid w:val="3FE8859E"/>
    <w:rsid w:val="4BBBE234"/>
    <w:rsid w:val="5254E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594B"/>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3C0F94-59E4-4354-AF14-316C7F04E130}"/>
</file>

<file path=customXml/itemProps2.xml><?xml version="1.0" encoding="utf-8"?>
<ds:datastoreItem xmlns:ds="http://schemas.openxmlformats.org/officeDocument/2006/customXml" ds:itemID="{AA3A8B31-1953-4A89-A4B1-9033C3CE6617}"/>
</file>

<file path=customXml/itemProps3.xml><?xml version="1.0" encoding="utf-8"?>
<ds:datastoreItem xmlns:ds="http://schemas.openxmlformats.org/officeDocument/2006/customXml" ds:itemID="{F2F40FDE-1DFB-4C88-93D7-6A58F9FBB8A8}"/>
</file>

<file path=customXml/itemProps4.xml><?xml version="1.0" encoding="utf-8"?>
<ds:datastoreItem xmlns:ds="http://schemas.openxmlformats.org/officeDocument/2006/customXml" ds:itemID="{A3BCD4E2-8E35-4574-974C-C8E7308160FD}"/>
</file>

<file path=customXml/itemProps5.xml><?xml version="1.0" encoding="utf-8"?>
<ds:datastoreItem xmlns:ds="http://schemas.openxmlformats.org/officeDocument/2006/customXml" ds:itemID="{0DAF9314-9B81-4404-A36B-AAFA51BFBD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CI01 - Conflict of Interest Search Form</dc:title>
  <dc:subject/>
  <dc:creator/>
  <keywords/>
  <dc:description/>
  <lastModifiedBy>Lily Doyle</lastModifiedBy>
  <revision>4</revision>
  <dcterms:created xsi:type="dcterms:W3CDTF">2015-06-25T18:59:00.0000000Z</dcterms:created>
  <dcterms:modified xsi:type="dcterms:W3CDTF">2021-12-30T19:52:08.3079003Z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aea66c7d-1184-4adc-8365-904a36518181</vt:lpwstr>
  </property>
</Properties>
</file>